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US optimistic of tariff resolution within two months amid trade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Chief Economic Adviser, V. Anantha Nageswaran, has expressed cautious optimism that the ongoing tariff dispute between India and the United States may be resolved within the next eight to ten weeks. Speaking at separate events in Kolkata, Nageswaran conveyed his “hunch” that a solution could be reached soon regarding the 25% penal import tariff the US imposed on Indian goods, a move that had significantly strained bilateral trade relations.</w:t>
      </w:r>
      <w:r/>
    </w:p>
    <w:p>
      <w:r/>
      <w:r>
        <w:t>These tariffs, originally enacted in response to India’s continued purchase of Russian oil amid the Ukraine conflict, have led to a sharp decline in India’s exports to the US. Official data shows exports dropped from $8.01 billion in July to $6.86 billion in August, contributing to a notable trade contraction that has raised concerns among Indian exporters. The tariffs effectively doubled the duty burden on Indian goods to 50%, one of the highest rates imposed by the US on any trading partner.</w:t>
      </w:r>
      <w:r/>
    </w:p>
    <w:p>
      <w:r/>
      <w:r>
        <w:t>Nageswaran indicated a hopeful outlook that the US might remove the punitive 25% tariff while simultaneously lowering the existing reciprocal tariff imposed by India, potentially reducing it to a band of 10% to 15% from the current 25%. He stressed that these views were his personal assessment but reflected positive underlying discussions between the two governments.</w:t>
      </w:r>
      <w:r/>
    </w:p>
    <w:p>
      <w:r/>
      <w:r>
        <w:t>This diplomatic thaw follows recent “forward-looking” trade talks, including a meeting on September 15 in New Delhi between Indian officials and Brendan Lynch, the chief negotiator for the India-US Bilateral Trade Agreement. The talks come after a period of heightened tension, with US President Donald Trump previously enforcing punitive tariffs linked not only to oil purchases but also to broader trade grievances. However, a phone conversation between Trump and Indian Prime Minister Narendra Modi reportedly helped ease tensions, with Trump expressing appreciation for Modi’s role in efforts to ease the Ukraine war conflict that influences global trade dynamics.</w:t>
      </w:r>
      <w:r/>
    </w:p>
    <w:p>
      <w:r/>
      <w:r>
        <w:t xml:space="preserve">Market reactions to these developments have been favourable, with the Indian stock market’s Nifty 50 index marking its highest close since early July, reflecting investor optimism about improving trade relations and the potential easing of tariffs. </w:t>
      </w:r>
      <w:r/>
    </w:p>
    <w:p>
      <w:r/>
      <w:r>
        <w:t>While no official timelines have been confirmed by either government, Nageswaran suggested the possibility of penal tariffs being lifted by the end of November, signalling a window for substantial progress within two months. This anticipated resolution could significantly bolster India’s export sector, restore trade momentum, and strengthen the broader economic partnership between the US and India.</w:t>
      </w:r>
      <w:r/>
    </w:p>
    <w:p>
      <w:r/>
      <w:r>
        <w:t>Overall, these developments suggest a gradual diplomatic recalibration aimed at mitigating trade disruptions while balancing geopolitical and economic considerations. The coming weeks will be critical as both countries work towards a mutually acceptable agreement that could set the stage for deeper cooperation going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https://scroll.in/latest/1086745/resolution-on-us-india-tariffs-likely-in-8-10-weeks-says-chief-economic-adviser?utm_source=rss&amp;utm_medium=public</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https://www.reuters.com/world/india/us-may-ease-india-tariffs-indias-chief-economic-adviser-says-2025-09-18/</w:t>
        </w:r>
      </w:hyperlink>
      <w:r>
        <w:t xml:space="preserve"> - India's Chief Economic Adviser, V. Anantha Nageswaran, announced that the U.S. may soon remove the 25% penal import tariff on Indian goods and reduce reciprocal tariffs to 10-15% from the existing 25%. Speaking at an event in Kolkata, he expressed confidence that progress would be made in the coming months. The improvement follows "positive" and "forward-looking" trade talks between the U.S. and India, which signal a thaw in relations strained by previous U.S. sanctions. President Donald Trump had previously imposed punitive tariffs on India in response to its purchase of Russian oil amid the Ukraine conflict. However, a recent phone call between Trump and Indian Prime Minister Narendra Modi reportedly helped ease tensions, with Trump expressing gratitude to Modi for his role in halting the war. Market optimism over better trade relations boosted Indian stocks, with the Nifty 50 index reaching its highest close since July 9.</w:t>
      </w:r>
      <w:r/>
    </w:p>
    <w:p>
      <w:pPr>
        <w:pStyle w:val="ListNumber"/>
        <w:spacing w:line="240" w:lineRule="auto"/>
        <w:ind w:left="720"/>
      </w:pPr>
      <w:r/>
      <w:hyperlink r:id="rId12">
        <w:r>
          <w:rPr>
            <w:color w:val="0000EE"/>
            <w:u w:val="single"/>
          </w:rPr>
          <w:t>https://www.reuters.com/world/india/us-may-scrap-penal-tariff-india-cut-reciprocal-tariff-india-chief-econ-adviser-2025-09-18/</w:t>
        </w:r>
      </w:hyperlink>
      <w:r>
        <w:t xml:space="preserve"> - The United States may soon remove the 25% penal import tariff on Indian goods and potentially lower the reciprocal tariffs to between 10% and 15%, down from the current 25%, according to India's Chief Economic Adviser, V. Anantha Nageswaran. Speaking at an event in Kolkata, Nageswaran expressed optimism that a resolution regarding the additional penal tariffs could be reached within the next few months. This development suggests improving trade relations between the two countries and could lead to reduced trade barriers, benefiting exporters and strengthening bilateral economic ties.</w:t>
      </w:r>
      <w:r/>
    </w:p>
    <w:p>
      <w:pPr>
        <w:pStyle w:val="ListNumber"/>
        <w:spacing w:line="240" w:lineRule="auto"/>
        <w:ind w:left="720"/>
      </w:pPr>
      <w:r/>
      <w:hyperlink r:id="rId13">
        <w:r>
          <w:rPr>
            <w:color w:val="0000EE"/>
            <w:u w:val="single"/>
          </w:rPr>
          <w:t>https://www.reuters.com/world/india/india-us-hold-trade-talks-in-new-delhi-tuesday-negotiator-says-2025-09-15/</w:t>
        </w:r>
      </w:hyperlink>
      <w:r>
        <w:t xml:space="preserve"> - India and the United States are set to engage in trade talks in New Delhi on Tuesday, just weeks after the U.S. imposed steep tariffs on Indian exports due to India’s continued purchases of Russian oil. These new punitive measures include an additional 25% tariff, raising the total duties on Indian goods to 50%, one of the highest for any U.S. trading partner. India’s chief trade negotiator, Rajesh Agarwal, confirmed the fast-tracking of discussions without providing specifics. U.S. trade envoy Brendan Lynch is scheduled for a one-day visit for the talks. The impact is already visible, with India’s exports to the U.S. dropping from $8.01 billion in July to $6.86 billion in August. Overall, India’s exports dipped to $35.10 billion in August, while its trade gap slightly narrowed. The full effect of the increased tariffs is expected to be more pronounced in subsequent months.</w:t>
      </w:r>
      <w:r/>
    </w:p>
    <w:p>
      <w:pPr>
        <w:pStyle w:val="ListNumber"/>
        <w:spacing w:line="240" w:lineRule="auto"/>
        <w:ind w:left="720"/>
      </w:pPr>
      <w:r/>
      <w:hyperlink r:id="rId14">
        <w:r>
          <w:rPr>
            <w:color w:val="0000EE"/>
            <w:u w:val="single"/>
          </w:rPr>
          <w:t>https://www.business-standard.com/economy/news/cea-anantha-nageswaran-india-us-tariff-trade-talks-trump-125091800462_1.html</w:t>
        </w:r>
      </w:hyperlink>
      <w:r>
        <w:t xml:space="preserve"> - Chief Economic Advisor V Anantha Nageswaran on Thursday said India and the US are likely to reach a resolution on the penal tariffs imposed by Washington within the next two months, news agency PTI reported. Speaking at an interactive session organised by the Bharat Chamber of Commerce in Kolkata, Nageswaran said, “Underneath the surface, conversations are going on between the two governments. My hunch is that in the next eight to ten weeks, we will likely see a solution to the penal tariff imposed by the US on Indian goods.”</w:t>
      </w:r>
      <w:r/>
    </w:p>
    <w:p>
      <w:pPr>
        <w:pStyle w:val="ListNumber"/>
        <w:spacing w:line="240" w:lineRule="auto"/>
        <w:ind w:left="720"/>
      </w:pPr>
      <w:r/>
      <w:hyperlink r:id="rId15">
        <w:r>
          <w:rPr>
            <w:color w:val="0000EE"/>
            <w:u w:val="single"/>
          </w:rPr>
          <w:t>https://www.moneycontrol.com/news/business/economy/cea-nageswaran-sees-india-us-tariff-dispute-being-resolved-in-8-10-weeks-13557777.html</w:t>
        </w:r>
      </w:hyperlink>
      <w:r>
        <w:t xml:space="preserve"> - Chief Economic Adviser V. Anantha Nageswaran on September 18 said he expected the tariff dispute between India and the United States to be resolved within the next two months. Addressing the Bharat Chamber of Commerce in Kolkata, Nageswaran said conversations between the two governments were progressing and a resolution was likely soon. “My hunch is that in the next eight to ten weeks, we will likely see a solution to the penal tariff imposed by the US on Indian goods,” he said.</w:t>
      </w:r>
      <w:r/>
    </w:p>
    <w:p>
      <w:pPr>
        <w:pStyle w:val="ListNumber"/>
        <w:spacing w:line="240" w:lineRule="auto"/>
        <w:ind w:left="720"/>
      </w:pPr>
      <w:r/>
      <w:hyperlink r:id="rId16">
        <w:r>
          <w:rPr>
            <w:color w:val="0000EE"/>
            <w:u w:val="single"/>
          </w:rPr>
          <w:t>https://www.outlookbusiness.com/economy-and-policy/india-us-tariff-talks-likely-to-conclude-with-resolution-on-25-additional-levies-in-couple-of-months-says-cea</w:t>
        </w:r>
      </w:hyperlink>
      <w:r>
        <w:t xml:space="preserve"> - Chief Economic Advisor V. Anantha Nageswaran expressed confidence that the tariff discussions between India and the US will conclude in the next couple of months, with a resolution most likely on the penal tariff. Speaking at an event in Kolkata, Nageswaran said, “My hunch is that in the next eight to ten weeks, we will likely see a solution to the penal tariff imposed by the US on Indian goods.”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roll.in/latest/1086745/resolution-on-us-india-tariffs-likely-in-8-10-weeks-says-chief-economic-adviser?utm_source=rss&amp;utm_medium=public" TargetMode="External"/><Relationship Id="rId11" Type="http://schemas.openxmlformats.org/officeDocument/2006/relationships/hyperlink" Target="https://www.reuters.com/world/india/us-may-ease-india-tariffs-indias-chief-economic-adviser-says-2025-09-18/" TargetMode="External"/><Relationship Id="rId12" Type="http://schemas.openxmlformats.org/officeDocument/2006/relationships/hyperlink" Target="https://www.reuters.com/world/india/us-may-scrap-penal-tariff-india-cut-reciprocal-tariff-india-chief-econ-adviser-2025-09-18/" TargetMode="External"/><Relationship Id="rId13" Type="http://schemas.openxmlformats.org/officeDocument/2006/relationships/hyperlink" Target="https://www.reuters.com/world/india/india-us-hold-trade-talks-in-new-delhi-tuesday-negotiator-says-2025-09-15/" TargetMode="External"/><Relationship Id="rId14" Type="http://schemas.openxmlformats.org/officeDocument/2006/relationships/hyperlink" Target="https://www.business-standard.com/economy/news/cea-anantha-nageswaran-india-us-tariff-trade-talks-trump-125091800462_1.html" TargetMode="External"/><Relationship Id="rId15" Type="http://schemas.openxmlformats.org/officeDocument/2006/relationships/hyperlink" Target="https://www.moneycontrol.com/news/business/economy/cea-nageswaran-sees-india-us-tariff-dispute-being-resolved-in-8-10-weeks-13557777.html" TargetMode="External"/><Relationship Id="rId16" Type="http://schemas.openxmlformats.org/officeDocument/2006/relationships/hyperlink" Target="https://www.outlookbusiness.com/economy-and-policy/india-us-tariff-talks-likely-to-conclude-with-resolution-on-25-additional-levies-in-couple-of-months-says-c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