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Ceasefire in Gaza remains fragile despite ongoing violence and diplomatic efforts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President Donald Trump affirmed on Sunday that the ceasefire in the Gaza Strip remains in effect despite recent significant attacks, including those attributed to Hamas violations. Speaking to the press aboard Air Force One en route to Washington, Trump acknowledged incidents of firing, suggesting that some might have been carried out by internal rebels rather than Hamas leadership directly, but reassured that these would be dealt with firmly and appropriately. He maintained that the ceasefire continues to hold, underscoring the fragile but ongoing peace arrangement brokered under his administration.</w:t>
      </w:r>
      <w:r/>
    </w:p>
    <w:p>
      <w:r/>
      <w:r>
        <w:t>The Israeli military confirmed resuming the ceasefire after responding to what it described as a series of significant attacks from within Gaza. According to the Israeli Defence Forces (IDF), they remain committed to maintaining the ceasefire agreement while firmly responding to any breaches. However, Israel has suspended humanitarian aid deliveries into Gaza starting from October 19, citing blatant violations of the ceasefire by Hamas, which has delayed the entry of critical relief supplies into the territory. This development, reported by both DW and EFE, highlights the tenuous nature of the agreement as outbreaks of violence continue to disrupt broader diplomatic efforts.</w:t>
      </w:r>
      <w:r/>
    </w:p>
    <w:p>
      <w:r/>
      <w:r>
        <w:t>The recent flare-up of violence followed the killing of two Israeli soldiers in the southern Gaza border area, reportedly by Hamas militants. Israel launched airstrikes in retaliation, which resulted in the deaths of 26 Palestinians, including civilians such as women and children. Health officials in Gaza reported a higher casualty count in total—around 45 Palestinians killed in the strikes—emphasising the human toll of these clashes. Despite this, both the US and Israeli officials reinforced that the ceasefire remains operative, although it is described as fragile and liable to setbacks in this volatile environment.</w:t>
      </w:r>
      <w:r/>
    </w:p>
    <w:p>
      <w:r/>
      <w:r>
        <w:t>US envoys, including presidential adviser Jared Kushner and special envoy Steve Witkoff, arrived in Israel with the mission of bolstering and stabilising the ceasefire. Their role is critical given the complex dynamics in Gaza and the challenges of enforcing the peace deal on the ground. Jared Kushner, in a recent "60 Minutes" interview, underscored the devastating impact of the conflict on Gaza, likening the destruction to that caused by a nuclear bomb. Both envoys highlighted the complexity of negotiating the ceasefire terms and securing the release of hostages, while also addressing and rejecting accusations against Israel of genocide in Gaza. The interview brought to light both the humanitarian goals behind the ceasefire and scrutiny over the envoys’ business ties in the Gulf region, particularly involving Qatar, a key player in the peace process.</w:t>
      </w:r>
      <w:r/>
    </w:p>
    <w:p>
      <w:r/>
      <w:r>
        <w:t>The ceasefire agreement itself, initiated on October 10 and brokered by strong US involvement, included commitments by Hamas to release all hostages—both living and deceased. While 20 live hostages have been freed, only 12 bodies have been returned out of the 28 who died, with the remainder still unaccounted for beneath rubble caused by the conflict. The situation underscores ongoing challenges in achieving comprehensive resolution and justice.</w:t>
      </w:r>
      <w:r/>
    </w:p>
    <w:p>
      <w:r/>
      <w:r>
        <w:t>Veteran Israeli peace activist Gershon Baskin, who took part in past negotiations such as the Gilad Shalit prisoner exchange, expressed cautious optimism amid these developments. He highlighted that while the ceasefire is fragile and violations occur, the diminished control of Hamas within Gaza and the potential for multinational peace monitors offer some hope for stabilisation. Baskin’s perspective reflects the delicate balance between hope and realism in the current cycle of conflict resolution efforts.</w:t>
      </w:r>
      <w:r/>
    </w:p>
    <w:p>
      <w:r/>
      <w:r>
        <w:t>On the diplomatic front, US Vice President J.D. Vance is expected to travel to Israel shortly to oversee implementation of the ceasefire agreement. Vance acknowledged the inevitable "ups and downs" but expressed confidence that the peace deal would yield long-term stability.</w:t>
      </w:r>
      <w:r/>
    </w:p>
    <w:p>
      <w:r/>
      <w:r>
        <w:t>Overall, the ceasefire brokered by the Trump administration represents a significant, if precarious, step toward de-escalating the Israel-Hamas conflict. However, ongoing violations, humanitarian concerns, and the complex regional politics illustrate that this is a fragile peace requiring vigilant supervision and sustained diplomatic engagement to prevent a return to full-scale hostilities.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https://eldiariony.com/2025/10/20/trump-aseguro-que-el-alto-al-fuego-en-gaza-esta-vigente-a-pesar-de-recientes-ataques/</w:t>
        </w:r>
      </w:hyperlink>
      <w:r>
        <w:t xml:space="preserve"> - Please view link - unable to able to access data</w:t>
      </w:r>
      <w:r/>
    </w:p>
    <w:p>
      <w:pPr>
        <w:pStyle w:val="ListNumber"/>
        <w:spacing w:line="240" w:lineRule="auto"/>
        <w:ind w:left="720"/>
      </w:pPr>
      <w:r/>
      <w:hyperlink r:id="rId11">
        <w:r>
          <w:rPr>
            <w:color w:val="0000EE"/>
            <w:u w:val="single"/>
          </w:rPr>
          <w:t>https://www.reuters.com/world/middle-east/israeli-media-reports-military-attack-gaza-2025-10-19/</w:t>
        </w:r>
      </w:hyperlink>
      <w:r>
        <w:t xml:space="preserve"> - Following the deaths of two Israeli soldiers, Israel launched airstrikes in Gaza that killed 26 people, including at least one woman and one child. The Israeli military accused Hamas of breaking a recently established ceasefire by attacking its troops, prompting a retaliation that targeted various militant assets. Despite the incident, Israel announced the ceasefire would resume and confirmed that aid shipments into Gaza—previously halted—would resume under U.S. pressure.</w:t>
      </w:r>
      <w:r/>
    </w:p>
    <w:p>
      <w:pPr>
        <w:pStyle w:val="ListNumber"/>
        <w:spacing w:line="240" w:lineRule="auto"/>
        <w:ind w:left="720"/>
      </w:pPr>
      <w:r/>
      <w:hyperlink r:id="rId12">
        <w:r>
          <w:rPr>
            <w:color w:val="0000EE"/>
            <w:u w:val="single"/>
          </w:rPr>
          <w:t>https://apnews.com/article/8b17ec651e6e8f04a380d492bca03c55</w:t>
        </w:r>
      </w:hyperlink>
      <w:r>
        <w:t xml:space="preserve"> - Following a major escalation of violence that tested the ceasefire in Gaza, U.S. envoys, including presidential adviser Jared Kushner and special envoy Steve Witkoff, have arrived in Israel to help stabilize the fragile truce. Israel had temporarily halted humanitarian aid and launched retaliatory strikes after accusing Hamas of killing two soldiers, killing 45 Palestinians in Gaza according to health officials. Although aid deliveries were expected to resume, the situation remained unclear by Monday afternoon.</w:t>
      </w:r>
      <w:r/>
    </w:p>
    <w:p>
      <w:pPr>
        <w:pStyle w:val="ListNumber"/>
        <w:spacing w:line="240" w:lineRule="auto"/>
        <w:ind w:left="720"/>
      </w:pPr>
      <w:r/>
      <w:hyperlink r:id="rId13">
        <w:r>
          <w:rPr>
            <w:color w:val="0000EE"/>
            <w:u w:val="single"/>
          </w:rPr>
          <w:t>https://www.lemonde.fr/en/international/article/2025/10/20/fragile-ceasefire-resumes-in-gaza-after-day-of-violence_6746596_4.html</w:t>
        </w:r>
      </w:hyperlink>
      <w:r>
        <w:t xml:space="preserve"> - A fragile ceasefire resumed in Gaza on October 19, 2025, following a spike in violence that tested the limits of a US-brokered peace initiative. Two Israeli soldiers were killed in an explosion in Rafah, which Israel attributed to Hamas. In response, Israeli airstrikes killed 45 Palestinians, increasing the death toll to 97 since hostilities officially ended on October 10 under US President Donald Trump's peace plan. Despite the renewed violence, both the US and Israel maintained that the ceasefire remains in effect. Hamas denied involvement in the attack and reiterated its commitment to the agreement.</w:t>
      </w:r>
      <w:r/>
    </w:p>
    <w:p>
      <w:pPr>
        <w:pStyle w:val="ListNumber"/>
        <w:spacing w:line="240" w:lineRule="auto"/>
        <w:ind w:left="720"/>
      </w:pPr>
      <w:r/>
      <w:hyperlink r:id="rId14">
        <w:r>
          <w:rPr>
            <w:color w:val="0000EE"/>
            <w:u w:val="single"/>
          </w:rPr>
          <w:t>https://www.lemonde.fr/en/international/article/2025/10/20/the-gaza-agreement-is-fragile-but-the-americans-are-on-top-of-it-words-of-hope-from-an-israeli-peacemaker_6746614_4.html</w:t>
        </w:r>
      </w:hyperlink>
      <w:r>
        <w:t xml:space="preserve"> - In a hopeful yet cautious interview, veteran Israeli peace activist Gershon Baskin reflects on the fragile but promising ceasefire between Israel and Hamas, mediated with strong U.S. involvement. Baskin, instrumental in past negotiations including the 2011 Gilad Shalit prisoner exchange, played a role in the latest U.S.-backed initiative leading to an October 10 ceasefire, the return of all living Israeli hostages, and the release of 2,000 Palestinian prisoners. He emphasizes the ongoing instability, with ceasefire violations and Hamas's diminished control in Gaza, but he believes the presence of multinational peace monitors could help stabilize the situation.</w:t>
      </w:r>
      <w:r/>
    </w:p>
    <w:p>
      <w:pPr>
        <w:pStyle w:val="ListNumber"/>
        <w:spacing w:line="240" w:lineRule="auto"/>
        <w:ind w:left="720"/>
      </w:pPr>
      <w:r/>
      <w:hyperlink r:id="rId15">
        <w:r>
          <w:rPr>
            <w:color w:val="0000EE"/>
            <w:u w:val="single"/>
          </w:rPr>
          <w:t>https://www.axios.com/2025/10/20/israel-gaza-hamas-cbs-60-minutes-witkoff-kushner</w:t>
        </w:r>
      </w:hyperlink>
      <w:r>
        <w:t xml:space="preserve"> - In a "60 Minutes" interview aired on Sunday, Jared Kushner and Steve Witkoff discussed their role in brokering a ceasefire between Israel and Hamas amid ongoing violence in the region. Kushner described the devastation in Gaza as resembling the aftermath of a nuclear bomb and acknowledged the complexity of negotiating the ceasefire and releasing hostages. Both Kushner and Witkoff rejected accusations that Israel committed genocide in Gaza. The interview also addressed ethical concerns regarding Kushner’s and Witkoff’s business dealings in the Gulf, especially with Qatar, which played a key role in the ceasefire. Although Witkoff claimed he is no longer in business, the interviewer noted that his family remains active. Overall, the conversation highlighted the fragile nature of the peace deal, the humanitarian goals behind it, and the scrutiny surrounding the duo’s potential financial interests in the region.</w:t>
      </w:r>
      <w:r/>
    </w:p>
    <w:p>
      <w:pPr>
        <w:pStyle w:val="ListNumber"/>
        <w:spacing w:line="240" w:lineRule="auto"/>
        <w:ind w:left="720"/>
      </w:pPr>
      <w:r/>
      <w:hyperlink r:id="rId16">
        <w:r>
          <w:rPr>
            <w:color w:val="0000EE"/>
            <w:u w:val="single"/>
          </w:rPr>
          <w:t>https://www.cnbc.com/2025/07/01/trump-israel-ceasefire-gaza.html</w:t>
        </w:r>
      </w:hyperlink>
      <w:r>
        <w:t xml:space="preserve"> - President Donald Trump said Tuesday that Israel has agreed on terms for a 60-day ceasefire in Gaza and warned Hamas to accept the deal before conditions worsen. Trump announced the development as he prepares to host Israeli Prime Minister Benjamin Netanyahu for talks at the White House on Monday. The U.S. leader has been increasing pressure on the Israeli government and Hamas to broker a ceasefire and hostage agreement and bring about an end to the war in Gaza. "My Representatives had a long and productive meeting with the Israelis today on Gaza. Israel has agreed to the necessary conditions to finalize the 60 Day CEASEFIRE, during which time we will work with all parties to end the War," Trump wrote, saying the Qataris and Egyptians would deliver the final proposal.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ldiariony.com/2025/10/20/trump-aseguro-que-el-alto-al-fuego-en-gaza-esta-vigente-a-pesar-de-recientes-ataques/" TargetMode="External"/><Relationship Id="rId11" Type="http://schemas.openxmlformats.org/officeDocument/2006/relationships/hyperlink" Target="https://www.reuters.com/world/middle-east/israeli-media-reports-military-attack-gaza-2025-10-19/" TargetMode="External"/><Relationship Id="rId12" Type="http://schemas.openxmlformats.org/officeDocument/2006/relationships/hyperlink" Target="https://apnews.com/article/8b17ec651e6e8f04a380d492bca03c55" TargetMode="External"/><Relationship Id="rId13" Type="http://schemas.openxmlformats.org/officeDocument/2006/relationships/hyperlink" Target="https://www.lemonde.fr/en/international/article/2025/10/20/fragile-ceasefire-resumes-in-gaza-after-day-of-violence_6746596_4.html" TargetMode="External"/><Relationship Id="rId14" Type="http://schemas.openxmlformats.org/officeDocument/2006/relationships/hyperlink" Target="https://www.lemonde.fr/en/international/article/2025/10/20/the-gaza-agreement-is-fragile-but-the-americans-are-on-top-of-it-words-of-hope-from-an-israeli-peacemaker_6746614_4.html" TargetMode="External"/><Relationship Id="rId15" Type="http://schemas.openxmlformats.org/officeDocument/2006/relationships/hyperlink" Target="https://www.axios.com/2025/10/20/israel-gaza-hamas-cbs-60-minutes-witkoff-kushner" TargetMode="External"/><Relationship Id="rId16" Type="http://schemas.openxmlformats.org/officeDocument/2006/relationships/hyperlink" Target="https://www.cnbc.com/2025/07/01/trump-israel-ceasefire-gaza.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