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Antisemitism scandal exposes deep divisions within the Young Republican movement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antisemitism scandal has erupted within the Young Republican movement, following the leak of thousands of private Telegram messages revealing extensive racist, antisemitic, misogynistic, and violent commentary among some of its leaders. The exposé, initially reported by Politico and detailed further by outlets including Vox, the Associated Press, Axios, and The Week, has thrust the issue of extremism and bigotry within the American right into sharp relief.</w:t>
      </w:r>
      <w:r/>
    </w:p>
    <w:p>
      <w:r/>
      <w:r>
        <w:t>The leaked group chat messages span from January to mid-August 2025, involving Young Republican leaders from multiple states such as New York, Kansas, Arizona, and Vermont. Among the disturbing content are slurs targeting Jews and other minorities, jokes referencing gas chambers, praise for Adolf Hitler, glorification of rape, and suggestions of violent actions against political rivals. These revelations have ignited bipartisan outrage and calls for accountability within and beyond the Republican Party.</w:t>
      </w:r>
      <w:r/>
    </w:p>
    <w:p>
      <w:r/>
      <w:r>
        <w:t>According to the original report by Vox, this incident has exposed a longer-standing concern among conservative elites about the normalization of overt antisemitism and bigotry across segments of young right-wing influencers and operatives. The scandal confirmed fears that such rhetoric was no longer confined to fringe internet message boards but had seeped into mainstream conservative circles and official party youth organisations. Conservative activist James Lindsay described the leaked chat as "the tip of a very nasty iceberg," underscoring the broader challenge facing the right.</w:t>
      </w:r>
      <w:r/>
    </w:p>
    <w:p>
      <w:r/>
      <w:r>
        <w:t>The fallout has already led to tangible consequences. The New York Republican State Committee, citing gross mismanagement and inappropriate language, swiftly suspended the New York State Young Republicans after the leak, as reported by the Associated Press. Similarly, the Kansas Young Republicans organisation was disbanded following particularly abhorrent messages from some members, according to Axios. At least four individuals have lost jobs in state government and political roles as a result. Vermont State Senator Sam Douglass resigned after it emerged he was a participant in the group chat, with Republican leadership condemning his behavior as "unacceptable and deeply disturbing."</w:t>
      </w:r>
      <w:r/>
    </w:p>
    <w:p>
      <w:r/>
      <w:r>
        <w:t>Yet the scandal has also exposed deep divisions within the Republican Party about how, or even whether, to respond. Vice President JD Vance has notably downplayed the severity of the incident, dismissing concerns as "pearl clutching" over a "college group chat" despite participants being older and in leadership positions. Vance’s stance reflects a broader reluctance among some GOP figures to address bigotry overtly, prioritising political unity and loyalty over public accountability. Conservative commentator Matt Walsh echoed this sentiment, emphasising the need for the right to "stick together" against the left rather than policing internal disagreement or problematic views.</w:t>
      </w:r>
      <w:r/>
    </w:p>
    <w:p>
      <w:r/>
      <w:r>
        <w:t>This tension raises pressing questions about the ideological boundaries of the modern right. Speaking to Vox, commentators have argued that the right’s louder voices increasingly tolerate or even embrace extremist and antisemitic views—a shift aided by a culture among young right-wingers where expressing offensive opinions is a way to gain status, sometimes called the “Based Ritual.” The phenomenon reflects reactions against perceived "woke" censorship and is, in part, driven by influential conservative figures who have mainstreamed conspiratorial and critical narratives about Jewish influence and Israel, often veering into antisemitic tropes. This is exemplified by personalities like Nick Fuentes, whose content promoting such conspiracy theories has gained substantial traction on platforms like Rumble, and independent commentators such as Tucker Carlson and Candace Owens, who have amplified right-wing criticism of Israel in ways critics deem antisemitic.</w:t>
      </w:r>
      <w:r/>
    </w:p>
    <w:p>
      <w:r/>
      <w:r>
        <w:t>The killing of conservative influencer Charlie Kirk last month has become an especially fraught symbol in these debates. Though evidence indicates Kirk’s death was the act of a lone individual with no clear ideological motive, conspiracy theories swiftly arose on the right, including claims that Jewish actors might have been involved due to Kirk’s strained relations with pro-Israel donors and contentious ties to figures like Carlson. Kirk’s private texts lamenting the influence of “Jewish donors” were leaked during the fallout, giving fuel to these unfounded speculations. Conservative voices remain split: some, including Ben Shapiro, acknowledge and warn about the growing antisemitism within the right and argue for clear boundaries, while others resist internal policing, cautioning against purging dissenting views even if controversial.</w:t>
      </w:r>
      <w:r/>
    </w:p>
    <w:p>
      <w:r/>
      <w:r>
        <w:t>The challenge now lies in reconciling the conservative movement’s need for unity with the necessity of confronting and curbing hateful rhetoric. Conservative activist Christopher Rufo advocates for "patience," pushing back against antisemitic narratives while building a foundation capable of enforcing "boundaries of decency." Yet, as the Vox report emphasises, solutions like deplatforming or firings are often labelled as liberal censorship within right-wing circles, complicating efforts to hold members accountable.</w:t>
      </w:r>
      <w:r/>
    </w:p>
    <w:p>
      <w:r/>
      <w:r>
        <w:t>Ultimately, the scandal reveals a divided and evolving right-wing landscape grappling with extremism, loyalty, and identity. Whether the Republican Party can effectively police its ranks and reject blatant bigotry without fracturing politically remains an open and urgent question.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https://www.vox.com/politics/465329/young-republican-leaked-groupchat-antisemitism-shapiro-walsh</w:t>
        </w:r>
      </w:hyperlink>
      <w:r>
        <w:t xml:space="preserve"> - Please view link - unable to able to access data</w:t>
      </w:r>
      <w:r/>
    </w:p>
    <w:p>
      <w:pPr>
        <w:pStyle w:val="ListNumber"/>
        <w:spacing w:line="240" w:lineRule="auto"/>
        <w:ind w:left="720"/>
      </w:pPr>
      <w:r/>
      <w:hyperlink r:id="rId10">
        <w:r>
          <w:rPr>
            <w:color w:val="0000EE"/>
            <w:u w:val="single"/>
          </w:rPr>
          <w:t>https://www.vox.com/politics/465329/young-republican-leaked-groupchat-antisemitism-shapiro-walsh</w:t>
        </w:r>
      </w:hyperlink>
      <w:r>
        <w:t xml:space="preserve"> - An article from Vox discusses the exposure of a Young Republican group chat containing antisemitic remarks, including derogatory comments about Jews and references to gas chambers. The leaked messages have sparked a debate within the Republican Party about the normalization of bigotry among young conservatives. Some leaders, like Vice President JD Vance, downplay the severity, while others call for accountability and denounce the rhetoric as unacceptable.</w:t>
      </w:r>
      <w:r/>
    </w:p>
    <w:p>
      <w:pPr>
        <w:pStyle w:val="ListNumber"/>
        <w:spacing w:line="240" w:lineRule="auto"/>
        <w:ind w:left="720"/>
      </w:pPr>
      <w:r/>
      <w:hyperlink r:id="rId11">
        <w:r>
          <w:rPr>
            <w:color w:val="0000EE"/>
            <w:u w:val="single"/>
          </w:rPr>
          <w:t>https://apnews.com/article/e1cf33299025e9f27d7a38e12b3e3201</w:t>
        </w:r>
      </w:hyperlink>
      <w:r>
        <w:t xml:space="preserve"> - The Associated Press reports that the New York Republican State Committee has suspended the New York State Young Republicans following the release of offensive messages in a group chat. The content, which included jokes about rape and gas chambers, was publicly released by Politico and involved members of the Young Republican National Federation and affiliates from several states. The committee cited gross mismanagement and inappropriate language as grounds for the suspension, with NYGOP Chair Ed Cox emphasizing the remarks have no place in the party.</w:t>
      </w:r>
      <w:r/>
    </w:p>
    <w:p>
      <w:pPr>
        <w:pStyle w:val="ListNumber"/>
        <w:spacing w:line="240" w:lineRule="auto"/>
        <w:ind w:left="720"/>
      </w:pPr>
      <w:r/>
      <w:hyperlink r:id="rId12">
        <w:r>
          <w:rPr>
            <w:color w:val="0000EE"/>
            <w:u w:val="single"/>
          </w:rPr>
          <w:t>https://theweek.com/politics/young-republicans-group-chat-leaked-gop</w:t>
        </w:r>
      </w:hyperlink>
      <w:r>
        <w:t xml:space="preserve"> - The Week reports on a major scandal among Young Republican leaders after the leak of 2,900 pages of Telegram messages revealing racist, antisemitic, and violent comments made between January and mid-August 2025. The participants, including leaders from states like New York, Kansas, Arizona, and Vermont, used slurs, praised Adolf Hitler in a joking manner, glorified rape, and suggested violent actions against political opponents. The exposé has sparked bipartisan outrage and resulted in at least four individuals losing jobs in state government and politics.</w:t>
      </w:r>
      <w:r/>
    </w:p>
    <w:p>
      <w:pPr>
        <w:pStyle w:val="ListNumber"/>
        <w:spacing w:line="240" w:lineRule="auto"/>
        <w:ind w:left="720"/>
      </w:pPr>
      <w:r/>
      <w:hyperlink r:id="rId13">
        <w:r>
          <w:rPr>
            <w:color w:val="0000EE"/>
            <w:u w:val="single"/>
          </w:rPr>
          <w:t>https://apnews.com/article/98edef4d2fdbb8def5dad24a3ab4e0c9</w:t>
        </w:r>
      </w:hyperlink>
      <w:r>
        <w:t xml:space="preserve"> - The Associated Press reports that Vice President JD Vance dismissed bipartisan outrage over racist and offensive messages in a Young Republican group chat. Despite widespread condemnation and calls for resignation from Republican leaders, Vance downplayed the severity of the messages, referring to the backlash as 'pearl clutching' and instead highlighted past violent rhetoric by Democratic figures, arguing that political violence is more dangerous than offensive jokes from young people.</w:t>
      </w:r>
      <w:r/>
    </w:p>
    <w:p>
      <w:pPr>
        <w:pStyle w:val="ListNumber"/>
        <w:spacing w:line="240" w:lineRule="auto"/>
        <w:ind w:left="720"/>
      </w:pPr>
      <w:r/>
      <w:hyperlink r:id="rId14">
        <w:r>
          <w:rPr>
            <w:color w:val="0000EE"/>
            <w:u w:val="single"/>
          </w:rPr>
          <w:t>https://apnews.com/article/7ef50318e6e3ee9c5db5f04f61fdd57f</w:t>
        </w:r>
      </w:hyperlink>
      <w:r>
        <w:t xml:space="preserve"> - The Associated Press reports that Vermont State Senator Sam Douglass resigned following revelations of his participation in a Telegram group chat involving the Young Republican National Federation, where members exchanged racist, antisemitic, and misogynistic messages. The group included figures from various states, but Douglass was the only elected official involved. Vermont's Republican leadership, including Governor Phil Scott, condemned the messages and urged Douglass to step down, calling the behavior 'unacceptable and deeply disturbing.'</w:t>
      </w:r>
      <w:r/>
    </w:p>
    <w:p>
      <w:pPr>
        <w:pStyle w:val="ListNumber"/>
        <w:spacing w:line="240" w:lineRule="auto"/>
        <w:ind w:left="720"/>
      </w:pPr>
      <w:r/>
      <w:hyperlink r:id="rId15">
        <w:r>
          <w:rPr>
            <w:color w:val="0000EE"/>
            <w:u w:val="single"/>
          </w:rPr>
          <w:t>https://www.axios.com/2025/10/15/young-republicans-racist-chat-resign-call</w:t>
        </w:r>
      </w:hyperlink>
      <w:r>
        <w:t xml:space="preserve"> - Axios reports on a major scandal within the Young Republicans after over 28,000 leaked Telegram messages revealed racist, sexist, antisemitic, and violent language used by several of the group’s leaders over a seven-month period. Among the disturbing content were comments praising Hitler, racial slurs, and discussions of violence and sexual assault. The fallout has led to strong bipartisan condemnation and calls for accountability, including from senior GOP and Democratic officials. The Kansas Young Republicans organization was disbanded following the exposure of particularly abhorrent comments by two of its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x.com/politics/465329/young-republican-leaked-groupchat-antisemitism-shapiro-walsh" TargetMode="External"/><Relationship Id="rId11" Type="http://schemas.openxmlformats.org/officeDocument/2006/relationships/hyperlink" Target="https://apnews.com/article/e1cf33299025e9f27d7a38e12b3e3201" TargetMode="External"/><Relationship Id="rId12" Type="http://schemas.openxmlformats.org/officeDocument/2006/relationships/hyperlink" Target="https://theweek.com/politics/young-republicans-group-chat-leaked-gop" TargetMode="External"/><Relationship Id="rId13" Type="http://schemas.openxmlformats.org/officeDocument/2006/relationships/hyperlink" Target="https://apnews.com/article/98edef4d2fdbb8def5dad24a3ab4e0c9" TargetMode="External"/><Relationship Id="rId14" Type="http://schemas.openxmlformats.org/officeDocument/2006/relationships/hyperlink" Target="https://apnews.com/article/7ef50318e6e3ee9c5db5f04f61fdd57f" TargetMode="External"/><Relationship Id="rId15" Type="http://schemas.openxmlformats.org/officeDocument/2006/relationships/hyperlink" Target="https://www.axios.com/2025/10/15/young-republicans-racist-chat-resign-c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