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Maine Pointe launches AI-driven control tower to revolutionise supply chain transparency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Maine Pointe has introduced an AI-powered Total Value Optimization (TVO) Control Tower aimed at providing executive leaders with enhanced real-time operational visibility and actionable insights across procurement, logistics, and operations. The company claims this new tool offers a unified, data-driven perspective designed to simplify complexity, accelerate performance improvements, reduce risk, and support more confident decision-making.</w:t>
      </w:r>
      <w:r/>
    </w:p>
    <w:p>
      <w:r/>
      <w:r>
        <w:t>According to the announcement, the TVO Control Tower responds to growing demands from executives to navigate supply chain volatility, inflationary pressures, and sustainability mandates. Maine Pointe positions this solution as pivotal for delivering resilience, efficiency, and transparency through advanced analytics and predictive capabilities, which are tailored to specific client supply chain configurations.</w:t>
      </w:r>
      <w:r/>
    </w:p>
    <w:p>
      <w:r/>
      <w:r>
        <w:t>The firm highlights various sector-specific successes, including partnerships with private equity firms, energy producers, agricultural manufacturers, specialty chemicals companies, and food services organizations. These reportedly generated significant financial benefits such as over $100 million identified in untapped EBITDA for a private equity group and a 10:1 return on investment for a major energy producer. The functionalities underpinning the Control Tower range from inventory and working capital analytics to supplier risk identification and logistics optimisation.</w:t>
      </w:r>
      <w:r/>
    </w:p>
    <w:p>
      <w:r/>
      <w:r>
        <w:t>Maine Pointe, based in Boston and backed by SGS—an international leader in inspection and verification services—bases its offering on its proprietary Total Value Optimization methodology. This approach focuses on transforming and optimising supply chain functions from planning through fulfilment and is said to deliver average client ROI ratios of around 6:1. The company stresses that their AI models are customised, learning from client-specific data rather than relying on generic algorithms, which purportedly enhances forecasting accuracy and scenario planning.</w:t>
      </w:r>
      <w:r/>
    </w:p>
    <w:p>
      <w:r/>
      <w:r>
        <w:t>However, while the company lauds the Control Tower's transformative potential, independent commentary on the broader AI supply chain technology landscape suggests cautious optimism. Experts note that while AI can provide significant predictive and efficiency gains, success hinges on integration with human expertise and agile organisational change management. The complexity of global supply chains, especially in volatile economic environments, means no single solution can guarantee outcomes without comprehensive adaptation initiatives.</w:t>
      </w:r>
      <w:r/>
    </w:p>
    <w:p>
      <w:r/>
      <w:r>
        <w:t>Maine Pointe's positioning aligns with a wider industry trend toward digital supply chain visibility platforms that combine AI and analytics to overcome fragmentation in procurement, logistics, and operational functions. Yet, analysts also warn that the promise of rapid, large-scale EBITDA improvements needs to be carefully evaluated against the challenges companies face in data quality, system interoperability, and maintaining long-term change momentum.</w:t>
      </w:r>
      <w:r/>
    </w:p>
    <w:p>
      <w:r/>
      <w:r>
        <w:t>In summary, Maine Pointe’s launch of the AI-powered TVO Control Tower represents a strategic move to capitalise on rising demands for real-time, data-driven supply chain management tools. While the firm offers compelling case studies and claims of high ROI, independent assessments underline the importance of tempered expectations and the indispensable role of human judgement in harnessing AI effectively within complex supply chain ecosystems.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https://www.prweb.com/releases/maine-pointe-launches-ai-powered-tvo-control-tower-to-deliver-rapid-roi-across-procurement-logistics-and-operations-302604012.html</w:t>
        </w:r>
      </w:hyperlink>
      <w:r>
        <w:t xml:space="preserve"> - Original press release. View link for all data</w:t>
      </w:r>
      <w:r/>
    </w:p>
    <w:p>
      <w:pPr>
        <w:pStyle w:val="ListNumber"/>
        <w:spacing w:line="240" w:lineRule="auto"/>
        <w:ind w:left="720"/>
      </w:pPr>
      <w:r/>
      <w:hyperlink r:id="rId11">
        <w:r>
          <w:rPr>
            <w:color w:val="0000EE"/>
            <w:u w:val="single"/>
          </w:rPr>
          <w:t>https://www.sgs.com/en-us/news/2019/06/sgs-acquires-majority-stake-in-maine-pointe-llc</w:t>
        </w:r>
      </w:hyperlink>
      <w:r>
        <w:t xml:space="preserve"> - In June 2019, SGS, the world's leading inspection, verification, testing, and certification company, announced the acquisition of a majority stake in Maine Pointe LLC. This acquisition aimed to strengthen SGS's high-value consulting capabilities and expand Maine Pointe's Total Value Optimization (TVO)™ approach globally. Maine Pointe, headquartered in the USA with offices in Canada and Europe, is a supply chain and operations consulting firm delivering business process optimization and improvement through its proprietary methodology named Total Value Optimization (TVO)™. The company focuses on procurement, logistics, and operations, serving sectors including industrial &amp; manufacturing services, chemical, consumer &amp; packaged goods, and oil &amp; gas, with many related private equity relationships. Founded in 2004, Maine Pointe has a network of approximately 200 consultants and generated revenue of more than USD 70 million in 2018.</w:t>
      </w:r>
      <w:r/>
    </w:p>
    <w:p>
      <w:pPr>
        <w:pStyle w:val="ListNumber"/>
        <w:spacing w:line="240" w:lineRule="auto"/>
        <w:ind w:left="720"/>
      </w:pPr>
      <w:r/>
      <w:hyperlink r:id="rId12">
        <w:r>
          <w:rPr>
            <w:color w:val="0000EE"/>
            <w:u w:val="single"/>
          </w:rPr>
          <w:t>https://www.mainepointe.com/digital-and-ai-solutions</w:t>
        </w:r>
      </w:hyperlink>
      <w:r>
        <w:t xml:space="preserve"> - Maine Pointe's TVO Control Tower is a centralized digital hub that provides visibility, resilience, and control across the entire plan-buy-make-move-fulfill supply chain. Its comprehensive capabilities leverage Maine Pointe’s Combined Intelligence approach to drive strategic insights and operational efficiency, helping executives visualize, analyze, simulate, optimize, and control their supply chain and operations. The TVO Control Tower delivers real-time, actionable insights that empower leaders to plan smarter, source strategically, operate efficiently, and move faster—creating measurable impact at every stage of the supply chain. From AI-enhanced dashboards to predictive simulations, Maine Pointe's analytics solutions turn raw data into competitive advantage—integrating seamlessly across Planning, Procurement, Operations, and Logistics.</w:t>
      </w:r>
      <w:r/>
    </w:p>
    <w:p>
      <w:pPr>
        <w:pStyle w:val="ListNumber"/>
        <w:spacing w:line="240" w:lineRule="auto"/>
        <w:ind w:left="720"/>
      </w:pPr>
      <w:r/>
      <w:hyperlink r:id="rId13">
        <w:r>
          <w:rPr>
            <w:color w:val="0000EE"/>
            <w:u w:val="single"/>
          </w:rPr>
          <w:t>https://www.consulting.us/news/12598/maine-pointe-launches-ai-powered-supply-chain-solution-tvo-control-tower</w:t>
        </w:r>
      </w:hyperlink>
      <w:r>
        <w:t xml:space="preserve"> - Maine Pointe, a Boston-based supply chain and operations consulting firm, has launched TVO Control Tower, an AI-powered solution designed to help organizations gain control of fragmented supply chains across procurement, logistics, and operations. The solution combines AI with deep human expertise to help C-suite leaders make better and faster decisions through real-time, actionable insights. As organizations continue to face supply chain volatility and inflationary pressure, the solution can help deliver operational resilience, efficiency, and visibility. TVO refers to 'Total Value Optimization,' Maine Pointe’s proprietary supply chain improvement methodology.</w:t>
      </w:r>
      <w:r/>
    </w:p>
    <w:p>
      <w:pPr>
        <w:pStyle w:val="ListNumber"/>
        <w:spacing w:line="240" w:lineRule="auto"/>
        <w:ind w:left="720"/>
      </w:pPr>
      <w:r/>
      <w:hyperlink r:id="rId14">
        <w:r>
          <w:rPr>
            <w:color w:val="0000EE"/>
            <w:u w:val="single"/>
          </w:rPr>
          <w:t>https://www.mainepointe.com/services/measurable-benefits</w:t>
        </w:r>
      </w:hyperlink>
      <w:r>
        <w:t xml:space="preserve"> - Maine Pointe's engagements deliver between 4:1-8:1 ROI. According to the Global Supply Chain Institute, the supply chain (plan, buy, make, move, fulfill) accounts for approximately 80% of the cost and working capital of a company. Maine Pointe's Total Value Optimization (TVO)™ approach focuses on procurement, logistics, and operations, delivering measurable results across the supply chain. Typical savings and benefits achieved for clients include 15-30% cost reduction or margin improvement in operations, 8-18% cost reduction in procurement, 9-22% cost reduction in logistics, and 15-25% reduction in working capital requirements.</w:t>
      </w:r>
      <w:r/>
    </w:p>
    <w:p>
      <w:pPr>
        <w:pStyle w:val="ListNumber"/>
        <w:spacing w:line="240" w:lineRule="auto"/>
        <w:ind w:left="720"/>
      </w:pPr>
      <w:r/>
      <w:hyperlink r:id="rId15">
        <w:r>
          <w:rPr>
            <w:color w:val="0000EE"/>
            <w:u w:val="single"/>
          </w:rPr>
          <w:t>https://www.mapquest.com/us/massachusetts/maine-pointe-llc-406522916</w:t>
        </w:r>
      </w:hyperlink>
      <w:r>
        <w:t xml:space="preserve"> - Maine Pointe LLC is a global supply chain and operations consulting firm that assists businesses in unlocking sustainable value, enhancing efficiency, and achieving measurable financial results. With a focus on transforming and optimizing performance across the entire supply chain, the company delivers significant improvements in profitability, cash flow, resilience, and growth for their clients. Employing a proven methodology known as Total Value Optimization (TVO), Maine Pointe integrates data-driven insights with hands-on execution to optimize the supply chain from planning to fulfillment. Their unique engagement approach not only ensures a 6:1 average return on investment but also includes a 100% fee-based guarantee, reflecting their commitment to delivering real and measurable impact in every project.</w:t>
      </w:r>
      <w:r/>
    </w:p>
    <w:p>
      <w:pPr>
        <w:pStyle w:val="ListNumber"/>
        <w:spacing w:line="240" w:lineRule="auto"/>
        <w:ind w:left="720"/>
      </w:pPr>
      <w:r/>
      <w:hyperlink r:id="rId16">
        <w:r>
          <w:rPr>
            <w:color w:val="0000EE"/>
            <w:u w:val="single"/>
          </w:rPr>
          <w:t>https://www.mainepointe.com/strategic-procurement-optimization</w:t>
        </w:r>
      </w:hyperlink>
      <w:r>
        <w:t xml:space="preserve"> - Maine Pointe's approach leverages data analytics, strategic procurement, leader &amp; organization improvement, and industry supply chain subject matter expertise supported by SGS's market-leading testing, inspection, and verification capabilities located across 140 countries. They profile spend in detail, creating category-specific cross-functional teams (Maine Pointe and client), breaking through functional silos and transforming procurement into a high-value integrated strategic procurement function. The approach employs a rigorous benchmarking, baseline, and evaluation process to ensure the client can track the achievement of savings and benefits, and installs a digitally-enabled procurement management operating system (PMOS) to ensure they continue to drive sustainable results, as part of their Total Value Optimization™ approach to value creation.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b.com/releases/maine-pointe-launches-ai-powered-tvo-control-tower-to-deliver-rapid-roi-across-procurement-logistics-and-operations-302604012.html" TargetMode="External"/><Relationship Id="rId11" Type="http://schemas.openxmlformats.org/officeDocument/2006/relationships/hyperlink" Target="https://www.sgs.com/en-us/news/2019/06/sgs-acquires-majority-stake-in-maine-pointe-llc" TargetMode="External"/><Relationship Id="rId12" Type="http://schemas.openxmlformats.org/officeDocument/2006/relationships/hyperlink" Target="https://www.mainepointe.com/digital-and-ai-solutions" TargetMode="External"/><Relationship Id="rId13" Type="http://schemas.openxmlformats.org/officeDocument/2006/relationships/hyperlink" Target="https://www.consulting.us/news/12598/maine-pointe-launches-ai-powered-supply-chain-solution-tvo-control-tower" TargetMode="External"/><Relationship Id="rId14" Type="http://schemas.openxmlformats.org/officeDocument/2006/relationships/hyperlink" Target="https://www.mainepointe.com/services/measurable-benefits" TargetMode="External"/><Relationship Id="rId15" Type="http://schemas.openxmlformats.org/officeDocument/2006/relationships/hyperlink" Target="https://www.mapquest.com/us/massachusetts/maine-pointe-llc-406522916" TargetMode="External"/><Relationship Id="rId16" Type="http://schemas.openxmlformats.org/officeDocument/2006/relationships/hyperlink" Target="https://www.mainepointe.com/strategic-procurement-optim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