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startup Monq launches AI-driven negotiation platform with $3 million seed funding to disrupt procurement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startup Monq has officially emerged from stealth mode with a $3 million pre-seed funding round aimed at accelerating the development and deployment of its AI-driven strategic negotiation platform for enterprises. The round was led by Outward VC, with participation from Cornerstone VC, Portfolio Ventures, Octopus Ventures, Endurance Ventures, Lakestar Halo, and several strategic angel investors.</w:t>
      </w:r>
      <w:r/>
    </w:p>
    <w:p>
      <w:r/>
      <w:r>
        <w:t>Founded in April by industry veterans Yasin Bostancı and Duygu Gözeler Porchet, who bring experience from Revolut and Deutsche Bank, Monq targets a significant inefficiency in global corporate procurement. While procurement represents a colossal $10.4 trillion market, especially around complex, high-value supplier contracts worth between $1 million and $100 million, it remains largely manual and intuitive. Nearly 25% of procurement professionals’ time is spent on low-value tasks, with many decisions driven more by instinct than rigorous data analysis.</w:t>
      </w:r>
      <w:r/>
    </w:p>
    <w:p>
      <w:r/>
      <w:r>
        <w:t>Monq’s platform seeks to transform this landscape by blending large language model-based reasoning, contract intelligence, and behavioural science into a multi-agent AI system that supports human negotiators without replacing them. The system analyses historical deal data, supplier performance, and negotiation patterns to anticipate the counterparty’s moves, suggest optimal leverage points, and autonomously manage certain deals end-to-end when permitted. Importantly, users retain control over negotiation parameters and delegation levels, enabling a shift away from time-consuming manual labour toward strategic relationship management and value creation.</w:t>
      </w:r>
      <w:r/>
    </w:p>
    <w:p>
      <w:r/>
      <w:r>
        <w:t>According to co-founder and CEO Yasin Bostancı, the strategic procurement sector has been slow to adopt genuine automation due to entrenched reliance on human intuition. By introducing strong, actionable, data-driven insights, Monq aims to provide enterprises with the agility, clarity, and confidence necessary to negotiate larger volumes and more complex deals while uncovering billions of dollars in hidden value previously lost amid inefficiency.</w:t>
      </w:r>
      <w:r/>
    </w:p>
    <w:p>
      <w:r/>
      <w:r>
        <w:t>Early pilot programs with partner companies have demonstrated promising results, reportedly cutting costs by up to 40%, speeding up deal cycles by up to five times, and unlocking millions in additional value. These pilots have spanned a range of sectors and deal types, including capital expenditure agreements, consulting and professional services contracts, software and technology licensing, and logistics and supply chain negotiations.</w:t>
      </w:r>
      <w:r/>
    </w:p>
    <w:p>
      <w:r/>
      <w:r>
        <w:t>Monq’s business model at launch will be subscription-based, but the company has plans to evolve towards value-based pricing, wherein clients would pay based on a percentage of the savings generated through the platform's use. The fresh capital will support expansion of ongoing pilots, the growth of a full-time engineering and product team across the EU, US, and Middle East, and broader operational scaling.</w:t>
      </w:r>
      <w:r/>
    </w:p>
    <w:p>
      <w:r/>
      <w:r>
        <w:t>The funding amount has been reported both as $3 million and roughly €2.5 million, reflecting currency conversion in various reports. Despite the slight discrepancy, there is broad consensus about the scale and ambition of the round.</w:t>
      </w:r>
      <w:r/>
    </w:p>
    <w:p>
      <w:r/>
      <w:r>
        <w:t>Monq enters a market where many existing solutions tend to retrofit AI into traditional workflows rather than reimagining how procurement teams operate. The company’s multi-agent AI approach strives for a fundamental shift by complementing, rather than supplanting, human judgment and providing a sophisticated yet controllable tool for enterprise negotiation.</w:t>
      </w:r>
      <w:r/>
    </w:p>
    <w:p>
      <w:r/>
      <w:r>
        <w:t>As enterprises continue to grapple with increasingly complex procurement demands, Monq’s platform promises measurable competitive advantages through improved speed, efficiency, and deal value extraction, positioning it as a potentially transformative force in strategic procurement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https://tech.eu/2025/11/26/monq-raises-3m-to-advance-its-ai-negotiation-platform-for-enterprises/</w:t>
        </w:r>
      </w:hyperlink>
      <w:r>
        <w:t xml:space="preserve"> - Please view link - unable to able to access data</w:t>
      </w:r>
      <w:r/>
    </w:p>
    <w:p>
      <w:pPr>
        <w:pStyle w:val="ListNumber"/>
        <w:spacing w:line="240" w:lineRule="auto"/>
        <w:ind w:left="720"/>
      </w:pPr>
      <w:r/>
      <w:hyperlink r:id="rId11">
        <w:r>
          <w:rPr>
            <w:color w:val="0000EE"/>
            <w:u w:val="single"/>
          </w:rPr>
          <w:t>https://www.eu-startups.com/2025/11/monq-reports-up-to-40-cost-savings-and-5x-faster-deal-cycles-as-it-secures-e2-5-million/</w:t>
        </w:r>
      </w:hyperlink>
      <w:r>
        <w:t xml:space="preserve"> - Monq, a London-based startup, has secured €2.5 million in pre-seed funding to launch its AI-driven strategic negotiation platform. The funding round was led by Outward VC, with participation from Cornerstone VC, Portfolio Ventures, Octopus Ventures, Endurance Ventures, Lakestar Halo, and strategic angels. Monq aims to address inefficiencies in enterprise procurement by automating complex, high-value supplier contracts, potentially reducing costs by up to 40% and accelerating deal cycles by up to five times. The company plans to use the capital to scale ongoing pilots and expand operations across Europe, the US, and the Middle East. Monq is launching with a subscription-based model and plans to explore value-based pricing over time, where enterprises would pay a percentage of the savings generated by its technology.</w:t>
      </w:r>
      <w:r/>
    </w:p>
    <w:p>
      <w:pPr>
        <w:pStyle w:val="ListNumber"/>
        <w:spacing w:line="240" w:lineRule="auto"/>
        <w:ind w:left="720"/>
      </w:pPr>
      <w:r/>
      <w:hyperlink r:id="rId12">
        <w:r>
          <w:rPr>
            <w:color w:val="0000EE"/>
            <w:u w:val="single"/>
          </w:rPr>
          <w:t>https://techfundingnews.com/monq-ai-negotiation-platform-raises-3m-to-transform-procurement/</w:t>
        </w:r>
      </w:hyperlink>
      <w:r>
        <w:t xml:space="preserve"> - Monq, a London-based startup founded by former Revolut and Deutsche Bank executives Yasin Bostancı and Duygu Gözeler Porchet, has raised $3 million in pre-seed funding to develop its AI-driven strategic negotiation platform. The funding round was led by Outward VC, with participation from Cornerstone VC, Portfolio Ventures, Octopus Ventures, Endurance Ventures, Lakestar Halo, and strategic angels. Monq aims to automate complex, high-value supplier contracts, potentially reducing costs by up to 40% and accelerating deal cycles by five times. The company plans to use the capital to scale its engineering and product teams and accelerate its global rollout.</w:t>
      </w:r>
      <w:r/>
    </w:p>
    <w:p>
      <w:pPr>
        <w:pStyle w:val="ListNumber"/>
        <w:spacing w:line="240" w:lineRule="auto"/>
        <w:ind w:left="720"/>
      </w:pPr>
      <w:r/>
      <w:hyperlink r:id="rId13">
        <w:r>
          <w:rPr>
            <w:color w:val="0000EE"/>
            <w:u w:val="single"/>
          </w:rPr>
          <w:t>https://bebeez.eu/2025/11/26/monq-reports-up-to-40-cost-savings-and-5x-faster-deal-cycles-as-it-secures-e2-5-million/</w:t>
        </w:r>
      </w:hyperlink>
      <w:r>
        <w:t xml:space="preserve"> - Monq, a London-based startup, has secured €2.5 million in pre-seed funding to launch its AI-driven strategic negotiation platform. The funding round was led by Outward VC, with participation from Cornerstone VC, Portfolio Ventures, Octopus Ventures, Endurance Ventures, Lakestar Halo, and strategic angels. Monq aims to address inefficiencies in enterprise procurement by automating complex, high-value supplier contracts, potentially reducing costs by up to 40% and accelerating deal cycles by up to five times. The company plans to use the capital to scale ongoing pilots and expand operations across Europe, the US, and the Middle East. Monq is launching with a subscription-based model and plans to explore value-based pricing over time, where enterprises would pay a percentage of the savings generated by its technology.</w:t>
      </w:r>
      <w:r/>
    </w:p>
    <w:p>
      <w:pPr>
        <w:pStyle w:val="ListNumber"/>
        <w:spacing w:line="240" w:lineRule="auto"/>
        <w:ind w:left="720"/>
      </w:pPr>
      <w:r/>
      <w:hyperlink r:id="rId14">
        <w:r>
          <w:rPr>
            <w:color w:val="0000EE"/>
            <w:u w:val="single"/>
          </w:rPr>
          <w:t>https://www.founderstoday.news/monq-raises-3-millions-in-funding/</w:t>
        </w:r>
      </w:hyperlink>
      <w:r>
        <w:t xml:space="preserve"> - Monq, a London-based startup founded by former Revolut and Deutsche Bank executives Yasin Bostancı and Duygu Gözeler Porchet, has raised $3 million in pre-seed funding to develop its AI-driven strategic negotiation platform. The funding round was led by Outward VC, with participation from Cornerstone VC, Portfolio Ventures, Octopus Ventures, Endurance Ventures, Lakestar Halo, and strategic angels. Monq aims to automate complex, high-value supplier contracts, potentially reducing costs by up to 40% and accelerating deal cycles by five times. The company plans to use the capital to scale its engineering and product teams and accelerate its global rollout.</w:t>
      </w:r>
      <w:r/>
    </w:p>
    <w:p>
      <w:pPr>
        <w:pStyle w:val="ListNumber"/>
        <w:spacing w:line="240" w:lineRule="auto"/>
        <w:ind w:left="720"/>
      </w:pPr>
      <w:r/>
      <w:hyperlink r:id="rId15">
        <w:r>
          <w:rPr>
            <w:color w:val="0000EE"/>
            <w:u w:val="single"/>
          </w:rPr>
          <w:t>https://startupnews.fyi/2025/11/26/monq-raises-3-million-to-unlock-billions-in-enterprise-deals-with-its-ai-driven-negotiation-platform/</w:t>
        </w:r>
      </w:hyperlink>
      <w:r>
        <w:t xml:space="preserve"> - Monq, a London-based startup, has secured $3 million in pre-seed funding to launch its AI-driven strategic negotiation platform. The funding round was led by Outward VC, with participation from Cornerstone VC, Portfolio Ventures, Octopus Ventures, Endurance Ventures, Lakestar Halo, and strategic angels. Monq aims to address inefficiencies in enterprise procurement by automating complex, high-value supplier contracts, potentially reducing costs by up to 40% and accelerating deal cycles by up to five times. The company plans to use the capital to scale ongoing pilots and expand operations across Europe, the US, and the Middle East. Monq is launching with a subscription-based model and plans to explore value-based pricing over time, where enterprises would pay a percentage of the savings generated by its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5/11/26/monq-raises-3m-to-advance-its-ai-negotiation-platform-for-enterprises/" TargetMode="External"/><Relationship Id="rId11" Type="http://schemas.openxmlformats.org/officeDocument/2006/relationships/hyperlink" Target="https://www.eu-startups.com/2025/11/monq-reports-up-to-40-cost-savings-and-5x-faster-deal-cycles-as-it-secures-e2-5-million/" TargetMode="External"/><Relationship Id="rId12" Type="http://schemas.openxmlformats.org/officeDocument/2006/relationships/hyperlink" Target="https://techfundingnews.com/monq-ai-negotiation-platform-raises-3m-to-transform-procurement/" TargetMode="External"/><Relationship Id="rId13" Type="http://schemas.openxmlformats.org/officeDocument/2006/relationships/hyperlink" Target="https://bebeez.eu/2025/11/26/monq-reports-up-to-40-cost-savings-and-5x-faster-deal-cycles-as-it-secures-e2-5-million/" TargetMode="External"/><Relationship Id="rId14" Type="http://schemas.openxmlformats.org/officeDocument/2006/relationships/hyperlink" Target="https://www.founderstoday.news/monq-raises-3-millions-in-funding/" TargetMode="External"/><Relationship Id="rId15" Type="http://schemas.openxmlformats.org/officeDocument/2006/relationships/hyperlink" Target="https://startupnews.fyi/2025/11/26/monq-raises-3-million-to-unlock-billions-in-enterprise-deals-with-its-ai-driven-negotiation-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